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1F758" w14:textId="4D6060F8" w:rsidR="00C750C3" w:rsidRPr="009C4B58" w:rsidRDefault="00C750C3" w:rsidP="00C750C3">
      <w:pPr>
        <w:rPr>
          <w:rFonts w:ascii="Times New Roman" w:hAnsi="Times New Roman" w:cs="Times New Roman"/>
          <w:bCs/>
          <w:sz w:val="22"/>
          <w:szCs w:val="22"/>
        </w:rPr>
      </w:pPr>
      <w:r w:rsidRPr="009C4B58">
        <w:rPr>
          <w:rFonts w:ascii="Times New Roman" w:hAnsi="Times New Roman" w:cs="Times New Roman"/>
          <w:bCs/>
          <w:sz w:val="22"/>
          <w:szCs w:val="22"/>
        </w:rPr>
        <w:t xml:space="preserve">Załącznik nr. </w:t>
      </w:r>
      <w:r>
        <w:rPr>
          <w:rFonts w:ascii="Times New Roman" w:hAnsi="Times New Roman" w:cs="Times New Roman"/>
          <w:bCs/>
          <w:sz w:val="22"/>
          <w:szCs w:val="22"/>
        </w:rPr>
        <w:t>3</w:t>
      </w:r>
    </w:p>
    <w:p w14:paraId="76952CBB" w14:textId="77777777" w:rsidR="00C750C3" w:rsidRDefault="00C750C3" w:rsidP="00C750C3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53C6E" w14:textId="7166248D" w:rsidR="00D720E6" w:rsidRPr="00D720E6" w:rsidRDefault="00D720E6" w:rsidP="00181041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KRS/CEiDG)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06241405" w14:textId="61D07FF2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>W nawiązaniu do postępowania o udzielenie zamówienia publicznego prowadzonego w trybie zapytania ofertowego pn.: „</w:t>
      </w:r>
      <w:r w:rsidR="00720449" w:rsidRPr="00F351D3">
        <w:rPr>
          <w:rFonts w:ascii="Times New Roman" w:hAnsi="Times New Roman" w:cs="Times New Roman"/>
        </w:rPr>
        <w:t>Renowacja terenu przyrodniczego w Rzeszowie – działania ochronne w rezerwacie przyrody Lisia Góra i jego otulinie”</w:t>
      </w:r>
      <w:r w:rsidR="00530411">
        <w:rPr>
          <w:rFonts w:ascii="Times New Roman" w:eastAsia="Cambria" w:hAnsi="Times New Roman" w:cs="Times New Roman"/>
        </w:rPr>
        <w:t>.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232E91C0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 2022 r. poz. 835)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uprawnionej(ych)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181041"/>
    <w:rsid w:val="001A6690"/>
    <w:rsid w:val="002E5BEC"/>
    <w:rsid w:val="0050556D"/>
    <w:rsid w:val="00530411"/>
    <w:rsid w:val="00720449"/>
    <w:rsid w:val="00991E22"/>
    <w:rsid w:val="00B4106A"/>
    <w:rsid w:val="00B957E8"/>
    <w:rsid w:val="00BE61F9"/>
    <w:rsid w:val="00C750C3"/>
    <w:rsid w:val="00D720E6"/>
    <w:rsid w:val="00D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mbuczkowska</cp:lastModifiedBy>
  <cp:revision>7</cp:revision>
  <dcterms:created xsi:type="dcterms:W3CDTF">2024-02-15T10:22:00Z</dcterms:created>
  <dcterms:modified xsi:type="dcterms:W3CDTF">2024-08-16T05:45:00Z</dcterms:modified>
</cp:coreProperties>
</file>